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F2C" w:rsidRDefault="005941AE" w:rsidP="005941AE">
      <w:pPr>
        <w:ind w:left="283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</w:t>
      </w:r>
      <w:r w:rsidR="00D062B9">
        <w:rPr>
          <w:rFonts w:ascii="Times New Roman" w:hAnsi="Times New Roman" w:cs="Times New Roman"/>
          <w:sz w:val="28"/>
          <w:szCs w:val="28"/>
        </w:rPr>
        <w:t>р</w:t>
      </w:r>
      <w:r w:rsidR="00C150E5">
        <w:rPr>
          <w:rFonts w:ascii="Times New Roman" w:hAnsi="Times New Roman" w:cs="Times New Roman"/>
          <w:sz w:val="28"/>
          <w:szCs w:val="28"/>
        </w:rPr>
        <w:t>ждаю:</w:t>
      </w:r>
      <w:r w:rsidR="00C150E5">
        <w:rPr>
          <w:rFonts w:ascii="Times New Roman" w:hAnsi="Times New Roman" w:cs="Times New Roman"/>
          <w:sz w:val="28"/>
          <w:szCs w:val="28"/>
        </w:rPr>
        <w:tab/>
      </w:r>
      <w:r w:rsidR="00C150E5">
        <w:rPr>
          <w:rFonts w:ascii="Times New Roman" w:hAnsi="Times New Roman" w:cs="Times New Roman"/>
          <w:sz w:val="28"/>
          <w:szCs w:val="28"/>
        </w:rPr>
        <w:tab/>
      </w:r>
      <w:r w:rsidR="00C150E5">
        <w:rPr>
          <w:rFonts w:ascii="Times New Roman" w:hAnsi="Times New Roman" w:cs="Times New Roman"/>
          <w:sz w:val="28"/>
          <w:szCs w:val="28"/>
        </w:rPr>
        <w:tab/>
      </w:r>
      <w:r w:rsidR="00C150E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- директор школы: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Ловинская В.С.</w:t>
      </w:r>
    </w:p>
    <w:p w:rsidR="005941AE" w:rsidRDefault="005941AE" w:rsidP="005941AE">
      <w:pPr>
        <w:tabs>
          <w:tab w:val="left" w:pos="59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 зам. директора по УВР: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Храпунова Г.А.</w:t>
      </w: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- руководитель по МО: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Храпунова Г.А.</w:t>
      </w: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 тематическое планирование</w:t>
      </w: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физической культуре</w:t>
      </w: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5-11 классах.</w:t>
      </w: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AE" w:rsidRDefault="0058505E" w:rsidP="0058505E">
      <w:pPr>
        <w:tabs>
          <w:tab w:val="left" w:pos="5940"/>
          <w:tab w:val="left" w:pos="6372"/>
          <w:tab w:val="center" w:pos="728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 «Клочковская средняя школа»</w:t>
      </w:r>
    </w:p>
    <w:p w:rsidR="0058505E" w:rsidRDefault="00433E03" w:rsidP="0058505E">
      <w:pPr>
        <w:tabs>
          <w:tab w:val="left" w:pos="5940"/>
          <w:tab w:val="left" w:pos="6372"/>
          <w:tab w:val="center" w:pos="728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2013-2014</w:t>
      </w:r>
      <w:r w:rsidR="0058505E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58505E" w:rsidRDefault="0058505E" w:rsidP="0058505E">
      <w:pPr>
        <w:tabs>
          <w:tab w:val="left" w:pos="5940"/>
          <w:tab w:val="left" w:pos="6372"/>
          <w:tab w:val="center" w:pos="7285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tabs>
          <w:tab w:val="left" w:pos="5940"/>
          <w:tab w:val="left" w:pos="6372"/>
          <w:tab w:val="center" w:pos="728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3A3DA6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Утверждаю: </w:t>
      </w:r>
      <w:r>
        <w:rPr>
          <w:rFonts w:ascii="Times New Roman" w:hAnsi="Times New Roman" w:cs="Times New Roman"/>
          <w:sz w:val="28"/>
          <w:szCs w:val="28"/>
        </w:rPr>
        <w:tab/>
      </w:r>
      <w:r w:rsidR="003A3DA6">
        <w:rPr>
          <w:rFonts w:ascii="Times New Roman" w:hAnsi="Times New Roman" w:cs="Times New Roman"/>
          <w:sz w:val="28"/>
          <w:szCs w:val="28"/>
        </w:rPr>
        <w:tab/>
      </w:r>
      <w:r w:rsidR="003A3DA6"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- директор школы</w:t>
      </w:r>
      <w:r w:rsidR="00670A58">
        <w:rPr>
          <w:rFonts w:ascii="Times New Roman" w:hAnsi="Times New Roman" w:cs="Times New Roman"/>
          <w:sz w:val="28"/>
          <w:szCs w:val="28"/>
        </w:rPr>
        <w:tab/>
      </w:r>
      <w:r w:rsidR="00670A58">
        <w:rPr>
          <w:rFonts w:ascii="Times New Roman" w:hAnsi="Times New Roman" w:cs="Times New Roman"/>
          <w:sz w:val="28"/>
          <w:szCs w:val="28"/>
        </w:rPr>
        <w:tab/>
      </w:r>
      <w:r w:rsidR="003A3DA6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Ловинская В.С.</w:t>
      </w:r>
    </w:p>
    <w:p w:rsidR="0058505E" w:rsidRDefault="003A3DA6" w:rsidP="0058505E">
      <w:pPr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</w:t>
      </w:r>
      <w:r w:rsidR="0058505E">
        <w:rPr>
          <w:rFonts w:ascii="Times New Roman" w:hAnsi="Times New Roman" w:cs="Times New Roman"/>
          <w:sz w:val="28"/>
          <w:szCs w:val="28"/>
        </w:rPr>
        <w:t xml:space="preserve">- зам директора по УВР </w:t>
      </w:r>
      <w:r w:rsidR="00670A58">
        <w:rPr>
          <w:rFonts w:ascii="Times New Roman" w:hAnsi="Times New Roman" w:cs="Times New Roman"/>
          <w:sz w:val="28"/>
          <w:szCs w:val="28"/>
        </w:rPr>
        <w:tab/>
      </w:r>
      <w:r w:rsidR="00670A5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8505E">
        <w:rPr>
          <w:rFonts w:ascii="Times New Roman" w:hAnsi="Times New Roman" w:cs="Times New Roman"/>
          <w:sz w:val="28"/>
          <w:szCs w:val="28"/>
        </w:rPr>
        <w:t>Храпунова Г.А.</w:t>
      </w:r>
    </w:p>
    <w:p w:rsidR="0058505E" w:rsidRDefault="003A3DA6" w:rsidP="0058505E">
      <w:pPr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</w:t>
      </w:r>
      <w:r w:rsidR="0058505E">
        <w:rPr>
          <w:rFonts w:ascii="Times New Roman" w:hAnsi="Times New Roman" w:cs="Times New Roman"/>
          <w:sz w:val="28"/>
          <w:szCs w:val="28"/>
        </w:rPr>
        <w:t>- руководитель МО</w:t>
      </w:r>
      <w:r w:rsidR="00670A58">
        <w:rPr>
          <w:rFonts w:ascii="Times New Roman" w:hAnsi="Times New Roman" w:cs="Times New Roman"/>
          <w:sz w:val="28"/>
          <w:szCs w:val="28"/>
        </w:rPr>
        <w:tab/>
      </w:r>
      <w:r w:rsidR="00670A58">
        <w:rPr>
          <w:rFonts w:ascii="Times New Roman" w:hAnsi="Times New Roman" w:cs="Times New Roman"/>
          <w:sz w:val="28"/>
          <w:szCs w:val="28"/>
        </w:rPr>
        <w:tab/>
      </w:r>
      <w:r w:rsidR="00670A58">
        <w:rPr>
          <w:rFonts w:ascii="Times New Roman" w:hAnsi="Times New Roman" w:cs="Times New Roman"/>
          <w:sz w:val="28"/>
          <w:szCs w:val="28"/>
        </w:rPr>
        <w:tab/>
      </w:r>
      <w:r w:rsidR="005850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8505E">
        <w:rPr>
          <w:rFonts w:ascii="Times New Roman" w:hAnsi="Times New Roman" w:cs="Times New Roman"/>
          <w:sz w:val="28"/>
          <w:szCs w:val="28"/>
        </w:rPr>
        <w:t>Храпунова Г.А.</w:t>
      </w:r>
    </w:p>
    <w:p w:rsidR="0058505E" w:rsidRDefault="0058505E" w:rsidP="0058505E">
      <w:pPr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</w:p>
    <w:p w:rsidR="0058505E" w:rsidRDefault="00897BE4" w:rsidP="0058505E">
      <w:p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58505E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58505E" w:rsidRDefault="0058505E" w:rsidP="0058505E">
      <w:p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05E" w:rsidRDefault="0058505E" w:rsidP="0058505E">
      <w:p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8505E">
        <w:rPr>
          <w:rFonts w:ascii="Times New Roman" w:hAnsi="Times New Roman" w:cs="Times New Roman"/>
          <w:sz w:val="28"/>
          <w:szCs w:val="28"/>
        </w:rPr>
        <w:t xml:space="preserve">Распределение часов прохождения </w:t>
      </w:r>
      <w:r>
        <w:rPr>
          <w:rFonts w:ascii="Times New Roman" w:hAnsi="Times New Roman" w:cs="Times New Roman"/>
          <w:sz w:val="28"/>
          <w:szCs w:val="28"/>
        </w:rPr>
        <w:t>программы по четвертям учебного года:</w:t>
      </w:r>
    </w:p>
    <w:p w:rsidR="0058505E" w:rsidRDefault="009B0032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Легкая атлетика- 17</w:t>
      </w:r>
    </w:p>
    <w:p w:rsidR="0058505E" w:rsidRDefault="00684C4D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Спортивные игры- 5</w:t>
      </w:r>
      <w:r w:rsidR="009B0032">
        <w:rPr>
          <w:rFonts w:ascii="Times New Roman" w:hAnsi="Times New Roman" w:cs="Times New Roman"/>
          <w:sz w:val="28"/>
          <w:szCs w:val="28"/>
        </w:rPr>
        <w:t>3</w:t>
      </w:r>
    </w:p>
    <w:p w:rsidR="0058505E" w:rsidRDefault="00684C4D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Гимнастика- 21</w:t>
      </w:r>
    </w:p>
    <w:p w:rsidR="0058505E" w:rsidRDefault="0058505E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Лыжная подготовка- 11</w:t>
      </w:r>
    </w:p>
    <w:p w:rsidR="0058505E" w:rsidRPr="00684C4D" w:rsidRDefault="0058505E" w:rsidP="00684C4D">
      <w:pPr>
        <w:tabs>
          <w:tab w:val="left" w:pos="5940"/>
          <w:tab w:val="left" w:pos="6372"/>
          <w:tab w:val="center" w:pos="7285"/>
          <w:tab w:val="left" w:pos="8100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433E03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2013-2014</w:t>
      </w:r>
      <w:r w:rsidR="0058505E">
        <w:rPr>
          <w:rFonts w:ascii="Times New Roman" w:hAnsi="Times New Roman" w:cs="Times New Roman"/>
          <w:sz w:val="28"/>
          <w:szCs w:val="28"/>
        </w:rPr>
        <w:t>год.</w:t>
      </w: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6101" w:type="dxa"/>
        <w:tblInd w:w="-684" w:type="dxa"/>
        <w:tblLook w:val="04A0"/>
      </w:tblPr>
      <w:tblGrid>
        <w:gridCol w:w="1290"/>
        <w:gridCol w:w="1487"/>
        <w:gridCol w:w="293"/>
        <w:gridCol w:w="293"/>
        <w:gridCol w:w="293"/>
        <w:gridCol w:w="293"/>
        <w:gridCol w:w="292"/>
        <w:gridCol w:w="292"/>
        <w:gridCol w:w="293"/>
        <w:gridCol w:w="293"/>
        <w:gridCol w:w="293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2409"/>
      </w:tblGrid>
      <w:tr w:rsidR="00293760" w:rsidTr="00136A6C">
        <w:trPr>
          <w:cantSplit/>
          <w:trHeight w:val="1134"/>
        </w:trPr>
        <w:tc>
          <w:tcPr>
            <w:tcW w:w="1290" w:type="dxa"/>
            <w:vMerge w:val="restart"/>
          </w:tcPr>
          <w:p w:rsidR="00293760" w:rsidRPr="00280F47" w:rsidRDefault="00293760" w:rsidP="001E3D0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F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Навыки и умения</w:t>
            </w:r>
          </w:p>
        </w:tc>
        <w:tc>
          <w:tcPr>
            <w:tcW w:w="1487" w:type="dxa"/>
            <w:vMerge w:val="restart"/>
            <w:textDirection w:val="btLr"/>
          </w:tcPr>
          <w:p w:rsidR="00293760" w:rsidRPr="00280F47" w:rsidRDefault="00293760" w:rsidP="001E3D0C">
            <w:pPr>
              <w:tabs>
                <w:tab w:val="left" w:pos="5940"/>
                <w:tab w:val="left" w:pos="6372"/>
                <w:tab w:val="center" w:pos="7285"/>
              </w:tabs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F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Месяцы, </w:t>
            </w:r>
          </w:p>
          <w:p w:rsidR="00293760" w:rsidRPr="001E3D0C" w:rsidRDefault="00293760" w:rsidP="001E3D0C">
            <w:pPr>
              <w:tabs>
                <w:tab w:val="left" w:pos="5940"/>
                <w:tab w:val="left" w:pos="6372"/>
                <w:tab w:val="center" w:pos="7285"/>
              </w:tabs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0F47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0915" w:type="dxa"/>
            <w:gridSpan w:val="32"/>
          </w:tcPr>
          <w:p w:rsidR="00293760" w:rsidRDefault="00293760" w:rsidP="00280F47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Теоретические сведения</w:t>
            </w:r>
          </w:p>
          <w:p w:rsidR="009B0032" w:rsidRDefault="009B0032" w:rsidP="00440ABB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Роль физической культуры и спорта в укреплении здоровья и поддержания высокой</w:t>
            </w:r>
          </w:p>
          <w:p w:rsidR="00440ABB" w:rsidRPr="00280F47" w:rsidRDefault="00897BE4" w:rsidP="00440ABB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9B0032">
              <w:rPr>
                <w:rFonts w:ascii="Times New Roman" w:hAnsi="Times New Roman" w:cs="Times New Roman"/>
                <w:b/>
                <w:sz w:val="24"/>
                <w:szCs w:val="24"/>
              </w:rPr>
              <w:t>роизводительности труда</w:t>
            </w:r>
            <w:r w:rsidR="00440AB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409" w:type="dxa"/>
            <w:vMerge w:val="restart"/>
          </w:tcPr>
          <w:p w:rsidR="00293760" w:rsidRPr="00280F47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 для развития двигательных качеств</w:t>
            </w:r>
          </w:p>
        </w:tc>
      </w:tr>
      <w:tr w:rsidR="00293760" w:rsidTr="00136A6C">
        <w:tc>
          <w:tcPr>
            <w:tcW w:w="1290" w:type="dxa"/>
            <w:vMerge/>
          </w:tcPr>
          <w:p w:rsid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  <w:vMerge/>
          </w:tcPr>
          <w:p w:rsid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</w:t>
            </w:r>
          </w:p>
        </w:tc>
        <w:tc>
          <w:tcPr>
            <w:tcW w:w="293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</w:t>
            </w:r>
          </w:p>
        </w:tc>
        <w:tc>
          <w:tcPr>
            <w:tcW w:w="293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3</w:t>
            </w:r>
          </w:p>
        </w:tc>
        <w:tc>
          <w:tcPr>
            <w:tcW w:w="293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4</w:t>
            </w:r>
          </w:p>
        </w:tc>
        <w:tc>
          <w:tcPr>
            <w:tcW w:w="292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5</w:t>
            </w:r>
          </w:p>
        </w:tc>
        <w:tc>
          <w:tcPr>
            <w:tcW w:w="292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6</w:t>
            </w:r>
          </w:p>
        </w:tc>
        <w:tc>
          <w:tcPr>
            <w:tcW w:w="293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</w:tc>
        <w:tc>
          <w:tcPr>
            <w:tcW w:w="293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8</w:t>
            </w:r>
          </w:p>
        </w:tc>
        <w:tc>
          <w:tcPr>
            <w:tcW w:w="293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9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10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11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12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13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14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15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16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17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18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19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20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21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22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23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24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25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26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27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28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29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30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31</w:t>
            </w:r>
          </w:p>
        </w:tc>
        <w:tc>
          <w:tcPr>
            <w:tcW w:w="360" w:type="dxa"/>
          </w:tcPr>
          <w:p w:rsid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32</w:t>
            </w:r>
          </w:p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2409" w:type="dxa"/>
            <w:vMerge/>
          </w:tcPr>
          <w:p w:rsid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4D" w:rsidTr="00136A6C">
        <w:tc>
          <w:tcPr>
            <w:tcW w:w="13692" w:type="dxa"/>
            <w:gridSpan w:val="34"/>
          </w:tcPr>
          <w:p w:rsidR="00684C4D" w:rsidRPr="00055305" w:rsidRDefault="00684C4D" w:rsidP="001562AE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(9 ч.)- осень</w:t>
            </w:r>
          </w:p>
        </w:tc>
        <w:tc>
          <w:tcPr>
            <w:tcW w:w="2409" w:type="dxa"/>
            <w:vMerge w:val="restart"/>
          </w:tcPr>
          <w:p w:rsidR="00684C4D" w:rsidRDefault="00684C4D" w:rsidP="00136A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4C4D" w:rsidRDefault="00684C4D" w:rsidP="00136A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4C4D" w:rsidRDefault="00684C4D" w:rsidP="007278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Прыжки в длину с места. Определение прыгучести</w:t>
            </w:r>
          </w:p>
          <w:p w:rsidR="00684C4D" w:rsidRDefault="00684C4D" w:rsidP="00727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4C4D" w:rsidRDefault="00684C4D" w:rsidP="007278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с ходу из различных положений</w:t>
            </w:r>
          </w:p>
          <w:p w:rsidR="00684C4D" w:rsidRDefault="00684C4D" w:rsidP="00727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4C4D" w:rsidRDefault="00684C4D" w:rsidP="00727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4C4D" w:rsidRDefault="00684C4D" w:rsidP="007278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Подтягивание в висе. Челночный бег 3х10м.</w:t>
            </w:r>
          </w:p>
          <w:p w:rsidR="00684C4D" w:rsidRDefault="00684C4D" w:rsidP="00727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4C4D" w:rsidRDefault="00684C4D" w:rsidP="00727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4C4D" w:rsidRDefault="00684C4D" w:rsidP="007278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Медленный бег 1,5 км.</w:t>
            </w:r>
          </w:p>
          <w:p w:rsidR="00684C4D" w:rsidRDefault="00684C4D" w:rsidP="007278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«Пистолет»</w:t>
            </w:r>
          </w:p>
          <w:p w:rsidR="00684C4D" w:rsidRDefault="00684C4D" w:rsidP="00727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4C4D" w:rsidRDefault="00684C4D" w:rsidP="00727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4C4D" w:rsidRDefault="00684C4D" w:rsidP="00727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4C4D" w:rsidRDefault="00684C4D" w:rsidP="00727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4C4D" w:rsidRDefault="00684C4D" w:rsidP="007278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положении виса угол 90 градусов</w:t>
            </w:r>
          </w:p>
          <w:p w:rsidR="00684C4D" w:rsidRPr="003A3DA6" w:rsidRDefault="00684C4D" w:rsidP="003A3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Преодоление полосы препятствий.</w:t>
            </w:r>
          </w:p>
        </w:tc>
      </w:tr>
      <w:tr w:rsidR="00684C4D" w:rsidTr="00136A6C">
        <w:tc>
          <w:tcPr>
            <w:tcW w:w="2777" w:type="dxa"/>
            <w:gridSpan w:val="2"/>
          </w:tcPr>
          <w:p w:rsidR="00684C4D" w:rsidRPr="008A1061" w:rsidRDefault="00684C4D" w:rsidP="009B00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Бег на короткие дистанции с варьированием скорости на 100-200м.</w:t>
            </w: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84C4D" w:rsidRPr="00136A6C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C4D" w:rsidTr="00136A6C">
        <w:tc>
          <w:tcPr>
            <w:tcW w:w="2777" w:type="dxa"/>
            <w:gridSpan w:val="2"/>
          </w:tcPr>
          <w:p w:rsidR="00684C4D" w:rsidRPr="008A1061" w:rsidRDefault="00684C4D" w:rsidP="00897BE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Групповой эстафетный бег 4х100м.</w:t>
            </w: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84C4D" w:rsidRPr="00136A6C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C4D" w:rsidTr="00136A6C">
        <w:tc>
          <w:tcPr>
            <w:tcW w:w="2777" w:type="dxa"/>
            <w:gridSpan w:val="2"/>
          </w:tcPr>
          <w:p w:rsidR="00684C4D" w:rsidRPr="008A1061" w:rsidRDefault="00684C4D" w:rsidP="009B00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Эстафетный бег 4х100 м.</w:t>
            </w: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84C4D" w:rsidRPr="00136A6C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C4D" w:rsidTr="00136A6C">
        <w:tc>
          <w:tcPr>
            <w:tcW w:w="2777" w:type="dxa"/>
            <w:gridSpan w:val="2"/>
          </w:tcPr>
          <w:p w:rsidR="00684C4D" w:rsidRPr="008A1061" w:rsidRDefault="00684C4D" w:rsidP="00136A6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>. Прыжки в длину с разбега</w:t>
            </w: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B66F3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84C4D" w:rsidRPr="00136A6C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C4D" w:rsidTr="00136A6C">
        <w:tc>
          <w:tcPr>
            <w:tcW w:w="13692" w:type="dxa"/>
            <w:gridSpan w:val="34"/>
          </w:tcPr>
          <w:p w:rsidR="00684C4D" w:rsidRPr="008A1061" w:rsidRDefault="00684C4D" w:rsidP="001562AE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Баскетбол (9</w:t>
            </w:r>
            <w:r w:rsidRPr="008A10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ч.)</w:t>
            </w:r>
          </w:p>
        </w:tc>
        <w:tc>
          <w:tcPr>
            <w:tcW w:w="2409" w:type="dxa"/>
            <w:vMerge/>
          </w:tcPr>
          <w:p w:rsidR="00684C4D" w:rsidRPr="00136A6C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C4D" w:rsidTr="00136A6C">
        <w:tc>
          <w:tcPr>
            <w:tcW w:w="2777" w:type="dxa"/>
            <w:gridSpan w:val="2"/>
          </w:tcPr>
          <w:p w:rsidR="00684C4D" w:rsidRPr="008A1061" w:rsidRDefault="00684C4D" w:rsidP="00897BE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Технические приемы ведения и передачи мяча</w:t>
            </w: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84C4D" w:rsidRPr="00136A6C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C4D" w:rsidTr="00684C4D">
        <w:tc>
          <w:tcPr>
            <w:tcW w:w="2777" w:type="dxa"/>
            <w:gridSpan w:val="2"/>
            <w:tcBorders>
              <w:bottom w:val="single" w:sz="4" w:space="0" w:color="auto"/>
            </w:tcBorders>
          </w:tcPr>
          <w:p w:rsidR="00684C4D" w:rsidRPr="008A1061" w:rsidRDefault="00684C4D" w:rsidP="00897BE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Взаимодействие игроков защиты и нападения</w:t>
            </w: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84C4D" w:rsidRPr="00136A6C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C4D" w:rsidTr="00684C4D">
        <w:tc>
          <w:tcPr>
            <w:tcW w:w="2777" w:type="dxa"/>
            <w:gridSpan w:val="2"/>
            <w:tcBorders>
              <w:top w:val="single" w:sz="4" w:space="0" w:color="auto"/>
            </w:tcBorders>
          </w:tcPr>
          <w:p w:rsidR="00684C4D" w:rsidRPr="008A1061" w:rsidRDefault="00684C4D" w:rsidP="00897BE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Элементы тактики игры </w:t>
            </w: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84C4D" w:rsidRPr="00136A6C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C4D" w:rsidTr="00136A6C">
        <w:tc>
          <w:tcPr>
            <w:tcW w:w="2777" w:type="dxa"/>
            <w:gridSpan w:val="2"/>
          </w:tcPr>
          <w:p w:rsidR="00684C4D" w:rsidRPr="008A1061" w:rsidRDefault="00684C4D" w:rsidP="00897BE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Двусторонняя игра</w:t>
            </w: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B66F3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84C4D" w:rsidRPr="00136A6C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C4D" w:rsidTr="00136A6C">
        <w:tc>
          <w:tcPr>
            <w:tcW w:w="13692" w:type="dxa"/>
            <w:gridSpan w:val="34"/>
          </w:tcPr>
          <w:p w:rsidR="00684C4D" w:rsidRPr="008A1061" w:rsidRDefault="00684C4D" w:rsidP="001562AE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b/>
                <w:sz w:val="20"/>
                <w:szCs w:val="20"/>
              </w:rPr>
              <w:t>Волейбол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(9 ч.)</w:t>
            </w:r>
          </w:p>
        </w:tc>
        <w:tc>
          <w:tcPr>
            <w:tcW w:w="2409" w:type="dxa"/>
            <w:vMerge/>
          </w:tcPr>
          <w:p w:rsidR="00684C4D" w:rsidRPr="00136A6C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C4D" w:rsidTr="00136A6C">
        <w:tc>
          <w:tcPr>
            <w:tcW w:w="2777" w:type="dxa"/>
            <w:gridSpan w:val="2"/>
          </w:tcPr>
          <w:p w:rsidR="00684C4D" w:rsidRPr="008A1061" w:rsidRDefault="00684C4D" w:rsidP="00897BE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Способы и стратегия подачи мяча </w:t>
            </w: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84C4D" w:rsidRPr="00136A6C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C4D" w:rsidTr="00136A6C">
        <w:tc>
          <w:tcPr>
            <w:tcW w:w="2777" w:type="dxa"/>
            <w:gridSpan w:val="2"/>
          </w:tcPr>
          <w:p w:rsidR="00684C4D" w:rsidRPr="008A1061" w:rsidRDefault="00684C4D" w:rsidP="00897BE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Блокирование нападающих ударов</w:t>
            </w: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84C4D" w:rsidRPr="00136A6C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C4D" w:rsidTr="00136A6C">
        <w:tc>
          <w:tcPr>
            <w:tcW w:w="2777" w:type="dxa"/>
            <w:gridSpan w:val="2"/>
          </w:tcPr>
          <w:p w:rsidR="00684C4D" w:rsidRPr="008A1061" w:rsidRDefault="00684C4D" w:rsidP="00897BE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Групповые и личные действия в процессе двухсторонней игры</w:t>
            </w: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B66F3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84C4D" w:rsidRPr="00136A6C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C4D" w:rsidTr="001C13EC">
        <w:trPr>
          <w:trHeight w:val="225"/>
        </w:trPr>
        <w:tc>
          <w:tcPr>
            <w:tcW w:w="13692" w:type="dxa"/>
            <w:gridSpan w:val="34"/>
            <w:tcBorders>
              <w:bottom w:val="single" w:sz="4" w:space="0" w:color="auto"/>
            </w:tcBorders>
          </w:tcPr>
          <w:p w:rsidR="00684C4D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Гимнастика (15 ч.)</w:t>
            </w:r>
          </w:p>
        </w:tc>
        <w:tc>
          <w:tcPr>
            <w:tcW w:w="2409" w:type="dxa"/>
            <w:vMerge/>
          </w:tcPr>
          <w:p w:rsidR="00684C4D" w:rsidRPr="00136A6C" w:rsidRDefault="00684C4D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C4D" w:rsidTr="00C03309">
        <w:trPr>
          <w:trHeight w:val="180"/>
        </w:trPr>
        <w:tc>
          <w:tcPr>
            <w:tcW w:w="27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4C4D" w:rsidRPr="00B66F37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66F37">
              <w:rPr>
                <w:rFonts w:ascii="Times New Roman" w:hAnsi="Times New Roman" w:cs="Times New Roman"/>
                <w:sz w:val="20"/>
                <w:szCs w:val="20"/>
              </w:rPr>
              <w:t xml:space="preserve">1.Акробатика </w:t>
            </w: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84C4D" w:rsidRPr="00136A6C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C4D" w:rsidTr="00B753CA">
        <w:trPr>
          <w:trHeight w:val="135"/>
        </w:trPr>
        <w:tc>
          <w:tcPr>
            <w:tcW w:w="27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4C4D" w:rsidRPr="00B66F37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66F37">
              <w:rPr>
                <w:rFonts w:ascii="Times New Roman" w:hAnsi="Times New Roman" w:cs="Times New Roman"/>
                <w:sz w:val="20"/>
                <w:szCs w:val="20"/>
              </w:rPr>
              <w:t xml:space="preserve">2. Висы и упоры </w:t>
            </w: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B66F37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09" w:type="dxa"/>
            <w:vMerge/>
          </w:tcPr>
          <w:p w:rsidR="00684C4D" w:rsidRPr="00136A6C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C4D" w:rsidTr="00684C4D">
        <w:trPr>
          <w:trHeight w:val="135"/>
        </w:trPr>
        <w:tc>
          <w:tcPr>
            <w:tcW w:w="1290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684C4D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84C4D" w:rsidRPr="00136A6C" w:rsidRDefault="00684C4D" w:rsidP="00684C4D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4"/>
        <w:tblpPr w:leftFromText="180" w:rightFromText="180" w:vertAnchor="text" w:horzAnchor="margin" w:tblpXSpec="center" w:tblpY="-709"/>
        <w:tblW w:w="16126" w:type="dxa"/>
        <w:tblLayout w:type="fixed"/>
        <w:tblLook w:val="04A0"/>
      </w:tblPr>
      <w:tblGrid>
        <w:gridCol w:w="1242"/>
        <w:gridCol w:w="1560"/>
        <w:gridCol w:w="236"/>
        <w:gridCol w:w="347"/>
        <w:gridCol w:w="347"/>
        <w:gridCol w:w="347"/>
        <w:gridCol w:w="347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14"/>
        <w:gridCol w:w="850"/>
      </w:tblGrid>
      <w:tr w:rsidR="00E02793" w:rsidTr="00865A1C">
        <w:trPr>
          <w:trHeight w:val="329"/>
        </w:trPr>
        <w:tc>
          <w:tcPr>
            <w:tcW w:w="2802" w:type="dxa"/>
            <w:gridSpan w:val="2"/>
            <w:vMerge w:val="restart"/>
          </w:tcPr>
          <w:p w:rsidR="00E02793" w:rsidRPr="00C540EB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Навыки и умения</w:t>
            </w:r>
          </w:p>
        </w:tc>
        <w:tc>
          <w:tcPr>
            <w:tcW w:w="12474" w:type="dxa"/>
            <w:gridSpan w:val="41"/>
          </w:tcPr>
          <w:p w:rsidR="00E02793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Теоретические сведения. </w:t>
            </w:r>
          </w:p>
          <w:p w:rsidR="00E02793" w:rsidRPr="00833679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02793" w:rsidRPr="00C540EB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b/>
                <w:sz w:val="16"/>
                <w:szCs w:val="24"/>
              </w:rPr>
              <w:t>Упражнения для развития двигательных качеств</w:t>
            </w:r>
          </w:p>
        </w:tc>
      </w:tr>
      <w:tr w:rsidR="00E02793" w:rsidTr="00865A1C">
        <w:trPr>
          <w:trHeight w:val="314"/>
        </w:trPr>
        <w:tc>
          <w:tcPr>
            <w:tcW w:w="2802" w:type="dxa"/>
            <w:gridSpan w:val="2"/>
            <w:vMerge/>
          </w:tcPr>
          <w:p w:rsidR="00E02793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33</w:t>
            </w:r>
          </w:p>
        </w:tc>
        <w:tc>
          <w:tcPr>
            <w:tcW w:w="347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34</w:t>
            </w:r>
          </w:p>
        </w:tc>
        <w:tc>
          <w:tcPr>
            <w:tcW w:w="347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34</w:t>
            </w:r>
          </w:p>
        </w:tc>
        <w:tc>
          <w:tcPr>
            <w:tcW w:w="347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35</w:t>
            </w:r>
          </w:p>
        </w:tc>
        <w:tc>
          <w:tcPr>
            <w:tcW w:w="347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36</w:t>
            </w:r>
          </w:p>
        </w:tc>
        <w:tc>
          <w:tcPr>
            <w:tcW w:w="348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37</w:t>
            </w:r>
          </w:p>
        </w:tc>
        <w:tc>
          <w:tcPr>
            <w:tcW w:w="348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38</w:t>
            </w:r>
          </w:p>
        </w:tc>
        <w:tc>
          <w:tcPr>
            <w:tcW w:w="348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39</w:t>
            </w:r>
          </w:p>
        </w:tc>
        <w:tc>
          <w:tcPr>
            <w:tcW w:w="348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40</w:t>
            </w:r>
          </w:p>
        </w:tc>
        <w:tc>
          <w:tcPr>
            <w:tcW w:w="348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41</w:t>
            </w:r>
          </w:p>
        </w:tc>
        <w:tc>
          <w:tcPr>
            <w:tcW w:w="348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42</w:t>
            </w:r>
          </w:p>
        </w:tc>
        <w:tc>
          <w:tcPr>
            <w:tcW w:w="348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43</w:t>
            </w:r>
          </w:p>
        </w:tc>
        <w:tc>
          <w:tcPr>
            <w:tcW w:w="348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44</w:t>
            </w:r>
          </w:p>
        </w:tc>
        <w:tc>
          <w:tcPr>
            <w:tcW w:w="348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45</w:t>
            </w:r>
          </w:p>
        </w:tc>
        <w:tc>
          <w:tcPr>
            <w:tcW w:w="348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46</w:t>
            </w:r>
          </w:p>
        </w:tc>
        <w:tc>
          <w:tcPr>
            <w:tcW w:w="348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47</w:t>
            </w:r>
          </w:p>
        </w:tc>
        <w:tc>
          <w:tcPr>
            <w:tcW w:w="348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48</w:t>
            </w:r>
          </w:p>
        </w:tc>
        <w:tc>
          <w:tcPr>
            <w:tcW w:w="348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49</w:t>
            </w:r>
          </w:p>
        </w:tc>
        <w:tc>
          <w:tcPr>
            <w:tcW w:w="348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50</w:t>
            </w:r>
          </w:p>
        </w:tc>
        <w:tc>
          <w:tcPr>
            <w:tcW w:w="348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51</w:t>
            </w:r>
          </w:p>
        </w:tc>
        <w:tc>
          <w:tcPr>
            <w:tcW w:w="348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52</w:t>
            </w:r>
          </w:p>
        </w:tc>
        <w:tc>
          <w:tcPr>
            <w:tcW w:w="348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53</w:t>
            </w:r>
          </w:p>
        </w:tc>
        <w:tc>
          <w:tcPr>
            <w:tcW w:w="348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54</w:t>
            </w:r>
          </w:p>
        </w:tc>
        <w:tc>
          <w:tcPr>
            <w:tcW w:w="348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55</w:t>
            </w:r>
          </w:p>
        </w:tc>
        <w:tc>
          <w:tcPr>
            <w:tcW w:w="348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56</w:t>
            </w:r>
          </w:p>
        </w:tc>
        <w:tc>
          <w:tcPr>
            <w:tcW w:w="348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57</w:t>
            </w:r>
          </w:p>
        </w:tc>
        <w:tc>
          <w:tcPr>
            <w:tcW w:w="348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58</w:t>
            </w:r>
          </w:p>
        </w:tc>
        <w:tc>
          <w:tcPr>
            <w:tcW w:w="348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59</w:t>
            </w:r>
          </w:p>
        </w:tc>
        <w:tc>
          <w:tcPr>
            <w:tcW w:w="236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60</w:t>
            </w:r>
          </w:p>
        </w:tc>
        <w:tc>
          <w:tcPr>
            <w:tcW w:w="236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61</w:t>
            </w:r>
          </w:p>
        </w:tc>
        <w:tc>
          <w:tcPr>
            <w:tcW w:w="236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62</w:t>
            </w:r>
          </w:p>
        </w:tc>
        <w:tc>
          <w:tcPr>
            <w:tcW w:w="236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63</w:t>
            </w:r>
          </w:p>
        </w:tc>
        <w:tc>
          <w:tcPr>
            <w:tcW w:w="236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64</w:t>
            </w:r>
          </w:p>
        </w:tc>
        <w:tc>
          <w:tcPr>
            <w:tcW w:w="236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65</w:t>
            </w:r>
          </w:p>
        </w:tc>
        <w:tc>
          <w:tcPr>
            <w:tcW w:w="236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66</w:t>
            </w:r>
          </w:p>
        </w:tc>
        <w:tc>
          <w:tcPr>
            <w:tcW w:w="236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67</w:t>
            </w:r>
          </w:p>
        </w:tc>
        <w:tc>
          <w:tcPr>
            <w:tcW w:w="236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68</w:t>
            </w:r>
          </w:p>
        </w:tc>
        <w:tc>
          <w:tcPr>
            <w:tcW w:w="236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69</w:t>
            </w:r>
          </w:p>
        </w:tc>
        <w:tc>
          <w:tcPr>
            <w:tcW w:w="236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70</w:t>
            </w:r>
          </w:p>
        </w:tc>
        <w:tc>
          <w:tcPr>
            <w:tcW w:w="236" w:type="dxa"/>
          </w:tcPr>
          <w:p w:rsidR="00E02793" w:rsidRPr="0037554A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71</w:t>
            </w:r>
          </w:p>
        </w:tc>
        <w:tc>
          <w:tcPr>
            <w:tcW w:w="864" w:type="dxa"/>
            <w:gridSpan w:val="2"/>
          </w:tcPr>
          <w:p w:rsidR="00E02793" w:rsidRPr="00136A6C" w:rsidRDefault="00E02793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4C4D" w:rsidTr="00865A1C">
        <w:trPr>
          <w:trHeight w:val="314"/>
        </w:trPr>
        <w:tc>
          <w:tcPr>
            <w:tcW w:w="2802" w:type="dxa"/>
            <w:gridSpan w:val="2"/>
          </w:tcPr>
          <w:p w:rsidR="00684C4D" w:rsidRPr="00433E03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33E03">
              <w:rPr>
                <w:rFonts w:ascii="Times New Roman" w:hAnsi="Times New Roman" w:cs="Times New Roman"/>
                <w:sz w:val="20"/>
                <w:szCs w:val="20"/>
              </w:rPr>
              <w:t>3. Лазание по канату</w:t>
            </w: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 w:val="restart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2"/>
                <w:szCs w:val="16"/>
              </w:rPr>
            </w:pPr>
          </w:p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Прыжки в длину с места.</w:t>
            </w:r>
          </w:p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Подтягивание в висе.</w:t>
            </w:r>
          </w:p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Угол в упоре.</w:t>
            </w:r>
          </w:p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Челночный бег 3х10м. «мельница» в наклоне с отягощением.</w:t>
            </w:r>
          </w:p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84C4D" w:rsidRPr="003C41B8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Прыжки со скакалкой.</w:t>
            </w:r>
          </w:p>
        </w:tc>
      </w:tr>
      <w:tr w:rsidR="00684C4D" w:rsidTr="00865A1C">
        <w:trPr>
          <w:trHeight w:val="329"/>
        </w:trPr>
        <w:tc>
          <w:tcPr>
            <w:tcW w:w="2802" w:type="dxa"/>
            <w:gridSpan w:val="2"/>
          </w:tcPr>
          <w:p w:rsidR="00684C4D" w:rsidRPr="00433E03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33E03">
              <w:rPr>
                <w:rFonts w:ascii="Times New Roman" w:hAnsi="Times New Roman" w:cs="Times New Roman"/>
                <w:sz w:val="20"/>
                <w:szCs w:val="20"/>
              </w:rPr>
              <w:t>4. Упражнения в равновесии</w:t>
            </w: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684C4D" w:rsidRPr="00136A6C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4C4D" w:rsidTr="00865A1C">
        <w:trPr>
          <w:trHeight w:val="314"/>
        </w:trPr>
        <w:tc>
          <w:tcPr>
            <w:tcW w:w="2802" w:type="dxa"/>
            <w:gridSpan w:val="2"/>
          </w:tcPr>
          <w:p w:rsidR="00684C4D" w:rsidRPr="00433E03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33E03">
              <w:rPr>
                <w:rFonts w:ascii="Times New Roman" w:hAnsi="Times New Roman" w:cs="Times New Roman"/>
                <w:sz w:val="20"/>
                <w:szCs w:val="20"/>
              </w:rPr>
              <w:t>5.Опорный прыжок</w:t>
            </w: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684C4D" w:rsidRPr="00136A6C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4C4D" w:rsidTr="00865A1C">
        <w:trPr>
          <w:trHeight w:val="314"/>
        </w:trPr>
        <w:tc>
          <w:tcPr>
            <w:tcW w:w="2802" w:type="dxa"/>
            <w:gridSpan w:val="2"/>
          </w:tcPr>
          <w:p w:rsidR="00684C4D" w:rsidRPr="00433E03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33E03">
              <w:rPr>
                <w:rFonts w:ascii="Times New Roman" w:hAnsi="Times New Roman" w:cs="Times New Roman"/>
                <w:sz w:val="20"/>
                <w:szCs w:val="20"/>
              </w:rPr>
              <w:t>6.Ритмическая гимнастика</w:t>
            </w: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684C4D" w:rsidRPr="00136A6C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4C4D" w:rsidTr="00865A1C">
        <w:trPr>
          <w:trHeight w:val="314"/>
        </w:trPr>
        <w:tc>
          <w:tcPr>
            <w:tcW w:w="15262" w:type="dxa"/>
            <w:gridSpan w:val="42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</w:t>
            </w:r>
            <w:r w:rsidRPr="008A1061">
              <w:rPr>
                <w:rFonts w:ascii="Times New Roman" w:hAnsi="Times New Roman" w:cs="Times New Roman"/>
                <w:b/>
                <w:sz w:val="20"/>
                <w:szCs w:val="20"/>
              </w:rPr>
              <w:t>Волейбол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(6 ч.)</w:t>
            </w:r>
          </w:p>
        </w:tc>
        <w:tc>
          <w:tcPr>
            <w:tcW w:w="864" w:type="dxa"/>
            <w:gridSpan w:val="2"/>
            <w:vMerge/>
          </w:tcPr>
          <w:p w:rsidR="00684C4D" w:rsidRPr="00136A6C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4C4D" w:rsidTr="00865A1C">
        <w:trPr>
          <w:trHeight w:val="112"/>
        </w:trPr>
        <w:tc>
          <w:tcPr>
            <w:tcW w:w="2802" w:type="dxa"/>
            <w:gridSpan w:val="2"/>
            <w:tcBorders>
              <w:bottom w:val="single" w:sz="4" w:space="0" w:color="auto"/>
            </w:tcBorders>
          </w:tcPr>
          <w:p w:rsidR="00684C4D" w:rsidRPr="008A1061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Способы и стратегия подачи мяча </w:t>
            </w: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684C4D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684C4D" w:rsidRPr="00136A6C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4C4D" w:rsidTr="00865A1C">
        <w:trPr>
          <w:trHeight w:val="195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4C4D" w:rsidRPr="008A1061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Блокирование нападающих ударов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684C4D" w:rsidRPr="00136A6C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4C4D" w:rsidTr="00865A1C">
        <w:trPr>
          <w:trHeight w:val="157"/>
        </w:trPr>
        <w:tc>
          <w:tcPr>
            <w:tcW w:w="2802" w:type="dxa"/>
            <w:gridSpan w:val="2"/>
            <w:tcBorders>
              <w:top w:val="single" w:sz="4" w:space="0" w:color="auto"/>
            </w:tcBorders>
          </w:tcPr>
          <w:p w:rsidR="00684C4D" w:rsidRPr="008A1061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Групповые и личные действия в процессе двухсторонней игры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684C4D" w:rsidRPr="00136A6C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4C4D" w:rsidTr="00865A1C">
        <w:trPr>
          <w:trHeight w:val="242"/>
        </w:trPr>
        <w:tc>
          <w:tcPr>
            <w:tcW w:w="15262" w:type="dxa"/>
            <w:gridSpan w:val="42"/>
          </w:tcPr>
          <w:p w:rsidR="00684C4D" w:rsidRPr="00B66F37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66F37">
              <w:rPr>
                <w:rFonts w:ascii="Times New Roman" w:hAnsi="Times New Roman" w:cs="Times New Roman"/>
                <w:b/>
                <w:sz w:val="18"/>
                <w:szCs w:val="18"/>
              </w:rPr>
              <w:t>Лыжная подготовка (11 ч.)</w:t>
            </w:r>
          </w:p>
        </w:tc>
        <w:tc>
          <w:tcPr>
            <w:tcW w:w="864" w:type="dxa"/>
            <w:gridSpan w:val="2"/>
            <w:vMerge/>
          </w:tcPr>
          <w:p w:rsidR="00684C4D" w:rsidRPr="00136A6C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4C4D" w:rsidTr="00865A1C">
        <w:trPr>
          <w:trHeight w:val="314"/>
        </w:trPr>
        <w:tc>
          <w:tcPr>
            <w:tcW w:w="2802" w:type="dxa"/>
            <w:gridSpan w:val="2"/>
          </w:tcPr>
          <w:p w:rsidR="00684C4D" w:rsidRPr="00B66F37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66F37">
              <w:rPr>
                <w:rFonts w:ascii="Times New Roman" w:hAnsi="Times New Roman" w:cs="Times New Roman"/>
                <w:sz w:val="20"/>
                <w:szCs w:val="20"/>
              </w:rPr>
              <w:t>1.Совершенствование элементов техники хода</w:t>
            </w: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684C4D" w:rsidRPr="00136A6C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4C4D" w:rsidTr="00865A1C">
        <w:trPr>
          <w:trHeight w:val="314"/>
        </w:trPr>
        <w:tc>
          <w:tcPr>
            <w:tcW w:w="2802" w:type="dxa"/>
            <w:gridSpan w:val="2"/>
          </w:tcPr>
          <w:p w:rsidR="00684C4D" w:rsidRPr="00B66F37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66F37">
              <w:rPr>
                <w:rFonts w:ascii="Times New Roman" w:hAnsi="Times New Roman" w:cs="Times New Roman"/>
                <w:sz w:val="20"/>
                <w:szCs w:val="20"/>
              </w:rPr>
              <w:t>2.  Подъем скользящим шагом, ёлочкой</w:t>
            </w: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684C4D" w:rsidRPr="00136A6C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4C4D" w:rsidTr="00865A1C">
        <w:trPr>
          <w:trHeight w:val="314"/>
        </w:trPr>
        <w:tc>
          <w:tcPr>
            <w:tcW w:w="2802" w:type="dxa"/>
            <w:gridSpan w:val="2"/>
          </w:tcPr>
          <w:p w:rsidR="00684C4D" w:rsidRPr="00B66F37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66F37">
              <w:rPr>
                <w:rFonts w:ascii="Times New Roman" w:hAnsi="Times New Roman" w:cs="Times New Roman"/>
                <w:sz w:val="20"/>
                <w:szCs w:val="20"/>
              </w:rPr>
              <w:t>3.  Спуск на лыжах в высокой, низкой стойке</w:t>
            </w: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684C4D" w:rsidRPr="00136A6C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4C4D" w:rsidTr="00865A1C">
        <w:trPr>
          <w:trHeight w:val="329"/>
        </w:trPr>
        <w:tc>
          <w:tcPr>
            <w:tcW w:w="2802" w:type="dxa"/>
            <w:gridSpan w:val="2"/>
          </w:tcPr>
          <w:p w:rsidR="00684C4D" w:rsidRPr="00B66F37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66F37">
              <w:rPr>
                <w:rFonts w:ascii="Times New Roman" w:hAnsi="Times New Roman" w:cs="Times New Roman"/>
                <w:sz w:val="20"/>
                <w:szCs w:val="20"/>
              </w:rPr>
              <w:t>4. Повороты переступанием, плугом</w:t>
            </w: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684C4D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684C4D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684C4D" w:rsidRPr="00136A6C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4C4D" w:rsidTr="00865A1C">
        <w:trPr>
          <w:trHeight w:val="136"/>
        </w:trPr>
        <w:tc>
          <w:tcPr>
            <w:tcW w:w="15262" w:type="dxa"/>
            <w:gridSpan w:val="42"/>
          </w:tcPr>
          <w:p w:rsidR="00684C4D" w:rsidRPr="007D6452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Баскетбол (13</w:t>
            </w:r>
            <w:r w:rsidRPr="008A10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ч.)</w:t>
            </w:r>
          </w:p>
        </w:tc>
        <w:tc>
          <w:tcPr>
            <w:tcW w:w="864" w:type="dxa"/>
            <w:gridSpan w:val="2"/>
            <w:vMerge/>
          </w:tcPr>
          <w:p w:rsidR="00684C4D" w:rsidRPr="00136A6C" w:rsidRDefault="00684C4D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6F37" w:rsidTr="00865A1C">
        <w:trPr>
          <w:trHeight w:val="314"/>
        </w:trPr>
        <w:tc>
          <w:tcPr>
            <w:tcW w:w="2802" w:type="dxa"/>
            <w:gridSpan w:val="2"/>
          </w:tcPr>
          <w:p w:rsidR="00B66F37" w:rsidRPr="008A1061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Технические приемы ведения и передачи мяча</w:t>
            </w:r>
          </w:p>
        </w:tc>
        <w:tc>
          <w:tcPr>
            <w:tcW w:w="236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B66F37" w:rsidRPr="00136A6C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6F37" w:rsidTr="00865A1C">
        <w:trPr>
          <w:trHeight w:val="330"/>
        </w:trPr>
        <w:tc>
          <w:tcPr>
            <w:tcW w:w="2802" w:type="dxa"/>
            <w:gridSpan w:val="2"/>
            <w:tcBorders>
              <w:bottom w:val="single" w:sz="4" w:space="0" w:color="auto"/>
            </w:tcBorders>
          </w:tcPr>
          <w:p w:rsidR="00B66F37" w:rsidRPr="008A1061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Взаимодействие игроков защиты и нападения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B66F37" w:rsidRPr="00136A6C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65A1C" w:rsidTr="00865A1C">
        <w:trPr>
          <w:trHeight w:val="115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5A1C" w:rsidRPr="008A1061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Двусторонняя игра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65A1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4" w:type="dxa"/>
            <w:gridSpan w:val="2"/>
            <w:vMerge/>
          </w:tcPr>
          <w:p w:rsidR="00865A1C" w:rsidRPr="00136A6C" w:rsidRDefault="00865A1C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6F37" w:rsidTr="00865A1C">
        <w:trPr>
          <w:trHeight w:val="314"/>
        </w:trPr>
        <w:tc>
          <w:tcPr>
            <w:tcW w:w="1242" w:type="dxa"/>
            <w:tcBorders>
              <w:top w:val="single" w:sz="4" w:space="0" w:color="auto"/>
            </w:tcBorders>
          </w:tcPr>
          <w:p w:rsidR="00B66F37" w:rsidRPr="007D6452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B66F37" w:rsidRPr="007D6452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66F37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B66F37" w:rsidRPr="00136A6C" w:rsidRDefault="00B66F37" w:rsidP="00865A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tbl>
      <w:tblPr>
        <w:tblStyle w:val="a4"/>
        <w:tblW w:w="15960" w:type="dxa"/>
        <w:tblInd w:w="-684" w:type="dxa"/>
        <w:tblLook w:val="04A0"/>
      </w:tblPr>
      <w:tblGrid>
        <w:gridCol w:w="839"/>
        <w:gridCol w:w="1487"/>
        <w:gridCol w:w="357"/>
        <w:gridCol w:w="357"/>
        <w:gridCol w:w="356"/>
        <w:gridCol w:w="356"/>
        <w:gridCol w:w="356"/>
        <w:gridCol w:w="356"/>
        <w:gridCol w:w="356"/>
        <w:gridCol w:w="356"/>
        <w:gridCol w:w="356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426"/>
        <w:gridCol w:w="426"/>
        <w:gridCol w:w="789"/>
        <w:gridCol w:w="1985"/>
      </w:tblGrid>
      <w:tr w:rsidR="00804BE0" w:rsidRPr="00280F47" w:rsidTr="00804BE0">
        <w:trPr>
          <w:cantSplit/>
          <w:trHeight w:val="1134"/>
        </w:trPr>
        <w:tc>
          <w:tcPr>
            <w:tcW w:w="2326" w:type="dxa"/>
            <w:gridSpan w:val="2"/>
            <w:vMerge w:val="restart"/>
          </w:tcPr>
          <w:p w:rsidR="0037554A" w:rsidRPr="001E3D0C" w:rsidRDefault="0037554A" w:rsidP="00826AF9">
            <w:pPr>
              <w:tabs>
                <w:tab w:val="left" w:pos="5940"/>
                <w:tab w:val="left" w:pos="6372"/>
                <w:tab w:val="center" w:pos="7285"/>
              </w:tabs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0F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Навыки и умения</w:t>
            </w:r>
          </w:p>
        </w:tc>
        <w:tc>
          <w:tcPr>
            <w:tcW w:w="11649" w:type="dxa"/>
            <w:gridSpan w:val="31"/>
          </w:tcPr>
          <w:p w:rsidR="0037554A" w:rsidRDefault="0037554A" w:rsidP="00826AF9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Теоретические сведения</w:t>
            </w:r>
            <w:r w:rsidR="00804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9B7070" w:rsidRDefault="009B7070" w:rsidP="00826AF9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Хрестоматийные материалы по мировой истории развития физической культуры и спорта в </w:t>
            </w:r>
          </w:p>
          <w:p w:rsidR="00804BE0" w:rsidRPr="00280F47" w:rsidRDefault="009B7070" w:rsidP="00826AF9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Казахстане </w:t>
            </w:r>
            <w:r w:rsidR="00804BE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37554A" w:rsidRPr="00280F47" w:rsidRDefault="0037554A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 для развития двигательных качеств</w:t>
            </w:r>
          </w:p>
        </w:tc>
      </w:tr>
      <w:tr w:rsidR="00C84FB9" w:rsidTr="00804BE0">
        <w:tc>
          <w:tcPr>
            <w:tcW w:w="2326" w:type="dxa"/>
            <w:gridSpan w:val="2"/>
            <w:vMerge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72</w:t>
            </w:r>
          </w:p>
        </w:tc>
        <w:tc>
          <w:tcPr>
            <w:tcW w:w="357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73</w:t>
            </w:r>
          </w:p>
        </w:tc>
        <w:tc>
          <w:tcPr>
            <w:tcW w:w="356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74</w:t>
            </w:r>
          </w:p>
        </w:tc>
        <w:tc>
          <w:tcPr>
            <w:tcW w:w="356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75</w:t>
            </w:r>
          </w:p>
        </w:tc>
        <w:tc>
          <w:tcPr>
            <w:tcW w:w="356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76</w:t>
            </w:r>
          </w:p>
        </w:tc>
        <w:tc>
          <w:tcPr>
            <w:tcW w:w="356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77</w:t>
            </w:r>
          </w:p>
        </w:tc>
        <w:tc>
          <w:tcPr>
            <w:tcW w:w="356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78</w:t>
            </w:r>
          </w:p>
        </w:tc>
        <w:tc>
          <w:tcPr>
            <w:tcW w:w="356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79</w:t>
            </w:r>
          </w:p>
        </w:tc>
        <w:tc>
          <w:tcPr>
            <w:tcW w:w="356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80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81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82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83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84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85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86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87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88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89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90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91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92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93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94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95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96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97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98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98</w:t>
            </w:r>
          </w:p>
        </w:tc>
        <w:tc>
          <w:tcPr>
            <w:tcW w:w="426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100</w:t>
            </w:r>
          </w:p>
        </w:tc>
        <w:tc>
          <w:tcPr>
            <w:tcW w:w="426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101</w:t>
            </w:r>
          </w:p>
        </w:tc>
        <w:tc>
          <w:tcPr>
            <w:tcW w:w="789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102</w:t>
            </w:r>
          </w:p>
        </w:tc>
        <w:tc>
          <w:tcPr>
            <w:tcW w:w="1985" w:type="dxa"/>
            <w:vMerge w:val="restart"/>
          </w:tcPr>
          <w:p w:rsidR="00445556" w:rsidRDefault="00445556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2B7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Прыжки в длину с места</w:t>
            </w: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Отжимание в упоре</w:t>
            </w: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из различных стартовых положений.</w:t>
            </w: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FE1" w:rsidRPr="00136A6C" w:rsidRDefault="006C3FE1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Прыжки через препятствия.</w:t>
            </w:r>
          </w:p>
        </w:tc>
      </w:tr>
      <w:tr w:rsidR="00B66F37" w:rsidTr="00707C92">
        <w:trPr>
          <w:trHeight w:val="150"/>
        </w:trPr>
        <w:tc>
          <w:tcPr>
            <w:tcW w:w="13975" w:type="dxa"/>
            <w:gridSpan w:val="33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</w:t>
            </w:r>
            <w:r w:rsidRPr="008A1061">
              <w:rPr>
                <w:rFonts w:ascii="Times New Roman" w:hAnsi="Times New Roman" w:cs="Times New Roman"/>
                <w:b/>
                <w:sz w:val="20"/>
                <w:szCs w:val="20"/>
              </w:rPr>
              <w:t>Волейбол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(6 ч.)</w:t>
            </w:r>
          </w:p>
        </w:tc>
        <w:tc>
          <w:tcPr>
            <w:tcW w:w="1985" w:type="dxa"/>
            <w:vMerge/>
          </w:tcPr>
          <w:p w:rsidR="00B66F37" w:rsidRPr="00136A6C" w:rsidRDefault="00B66F37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37" w:rsidTr="00B66F37">
        <w:trPr>
          <w:trHeight w:val="157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6F37" w:rsidRPr="008A1061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Способы и стратегия подачи мяча </w:t>
            </w: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66F37" w:rsidRPr="00136A6C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37" w:rsidTr="00B66F37">
        <w:trPr>
          <w:trHeight w:val="150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6F37" w:rsidRPr="008A1061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Блокирование нападающих ударов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66F37" w:rsidRPr="00136A6C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37" w:rsidTr="00B66F37">
        <w:trPr>
          <w:trHeight w:val="157"/>
        </w:trPr>
        <w:tc>
          <w:tcPr>
            <w:tcW w:w="2326" w:type="dxa"/>
            <w:gridSpan w:val="2"/>
            <w:tcBorders>
              <w:top w:val="single" w:sz="4" w:space="0" w:color="auto"/>
            </w:tcBorders>
          </w:tcPr>
          <w:p w:rsidR="00B66F37" w:rsidRPr="008A1061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Групповые и личные действия в процессе двухсторонней игры</w:t>
            </w:r>
          </w:p>
        </w:tc>
        <w:tc>
          <w:tcPr>
            <w:tcW w:w="357" w:type="dxa"/>
            <w:tcBorders>
              <w:top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B66F37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66F37" w:rsidRPr="00136A6C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37" w:rsidTr="00525A23">
        <w:tc>
          <w:tcPr>
            <w:tcW w:w="13975" w:type="dxa"/>
            <w:gridSpan w:val="33"/>
          </w:tcPr>
          <w:p w:rsidR="00B66F37" w:rsidRP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</w:t>
            </w:r>
            <w:r w:rsidRPr="00B66F37">
              <w:rPr>
                <w:rFonts w:ascii="Times New Roman" w:hAnsi="Times New Roman" w:cs="Times New Roman"/>
                <w:b/>
                <w:sz w:val="20"/>
                <w:szCs w:val="20"/>
              </w:rPr>
              <w:t>Гимна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стика (6</w:t>
            </w:r>
            <w:r w:rsidRPr="00B66F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ч.)</w:t>
            </w:r>
          </w:p>
        </w:tc>
        <w:tc>
          <w:tcPr>
            <w:tcW w:w="1985" w:type="dxa"/>
            <w:vMerge/>
          </w:tcPr>
          <w:p w:rsidR="00B66F37" w:rsidRPr="00136A6C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37" w:rsidTr="00804BE0">
        <w:tc>
          <w:tcPr>
            <w:tcW w:w="2326" w:type="dxa"/>
            <w:gridSpan w:val="2"/>
          </w:tcPr>
          <w:p w:rsidR="00B66F37" w:rsidRPr="00B66F37" w:rsidRDefault="00B66F37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66F37">
              <w:rPr>
                <w:rFonts w:ascii="Times New Roman" w:hAnsi="Times New Roman" w:cs="Times New Roman"/>
                <w:sz w:val="20"/>
                <w:szCs w:val="20"/>
              </w:rPr>
              <w:t xml:space="preserve">1.Акробатика </w:t>
            </w:r>
          </w:p>
        </w:tc>
        <w:tc>
          <w:tcPr>
            <w:tcW w:w="357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66F37" w:rsidRPr="00136A6C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37" w:rsidTr="00804BE0">
        <w:tc>
          <w:tcPr>
            <w:tcW w:w="2326" w:type="dxa"/>
            <w:gridSpan w:val="2"/>
          </w:tcPr>
          <w:p w:rsidR="00B66F37" w:rsidRPr="00B66F37" w:rsidRDefault="00B66F37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66F37">
              <w:rPr>
                <w:rFonts w:ascii="Times New Roman" w:hAnsi="Times New Roman" w:cs="Times New Roman"/>
                <w:sz w:val="20"/>
                <w:szCs w:val="20"/>
              </w:rPr>
              <w:t xml:space="preserve">2. Висы и упоры </w:t>
            </w:r>
          </w:p>
        </w:tc>
        <w:tc>
          <w:tcPr>
            <w:tcW w:w="357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66F37" w:rsidRPr="00136A6C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37" w:rsidTr="00B66F37">
        <w:trPr>
          <w:trHeight w:val="150"/>
        </w:trPr>
        <w:tc>
          <w:tcPr>
            <w:tcW w:w="2326" w:type="dxa"/>
            <w:gridSpan w:val="2"/>
            <w:tcBorders>
              <w:bottom w:val="single" w:sz="4" w:space="0" w:color="auto"/>
            </w:tcBorders>
          </w:tcPr>
          <w:p w:rsidR="00B66F37" w:rsidRP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66F37">
              <w:rPr>
                <w:rFonts w:ascii="Times New Roman" w:hAnsi="Times New Roman" w:cs="Times New Roman"/>
                <w:sz w:val="20"/>
                <w:szCs w:val="20"/>
              </w:rPr>
              <w:t>3. Лазание по канату</w:t>
            </w:r>
          </w:p>
        </w:tc>
        <w:tc>
          <w:tcPr>
            <w:tcW w:w="357" w:type="dxa"/>
            <w:tcBorders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66F37" w:rsidRPr="00136A6C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37" w:rsidTr="00B66F37">
        <w:trPr>
          <w:trHeight w:val="142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6F37" w:rsidRP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66F37">
              <w:rPr>
                <w:rFonts w:ascii="Times New Roman" w:hAnsi="Times New Roman" w:cs="Times New Roman"/>
                <w:sz w:val="20"/>
                <w:szCs w:val="20"/>
              </w:rPr>
              <w:t>4. Упражнения в равновесии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66F37" w:rsidRPr="00136A6C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37" w:rsidTr="002A042C">
        <w:trPr>
          <w:trHeight w:val="180"/>
        </w:trPr>
        <w:tc>
          <w:tcPr>
            <w:tcW w:w="13975" w:type="dxa"/>
            <w:gridSpan w:val="33"/>
            <w:tcBorders>
              <w:top w:val="single" w:sz="4" w:space="0" w:color="auto"/>
              <w:bottom w:val="single" w:sz="4" w:space="0" w:color="auto"/>
            </w:tcBorders>
          </w:tcPr>
          <w:p w:rsidR="00B66F37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 w:rsidR="00865A1C">
              <w:rPr>
                <w:rFonts w:ascii="Times New Roman" w:hAnsi="Times New Roman" w:cs="Times New Roman"/>
                <w:b/>
                <w:sz w:val="20"/>
                <w:szCs w:val="20"/>
              </w:rPr>
              <w:t>Баскетбол (10</w:t>
            </w:r>
            <w:r w:rsidRPr="008A10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ч.)</w:t>
            </w:r>
          </w:p>
        </w:tc>
        <w:tc>
          <w:tcPr>
            <w:tcW w:w="1985" w:type="dxa"/>
            <w:vMerge/>
          </w:tcPr>
          <w:p w:rsidR="00B66F37" w:rsidRPr="00136A6C" w:rsidRDefault="00B66F37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A1C" w:rsidTr="00B66F37">
        <w:trPr>
          <w:trHeight w:val="127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5A1C" w:rsidRPr="008A1061" w:rsidRDefault="00865A1C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Технические приемы ведения и передачи мяча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865A1C" w:rsidRPr="00136A6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A1C" w:rsidTr="00865A1C">
        <w:trPr>
          <w:trHeight w:val="150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5A1C" w:rsidRPr="008A1061" w:rsidRDefault="00865A1C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Взаимодействие игроков защиты и нападения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865A1C" w:rsidRPr="00136A6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A1C" w:rsidTr="00B66F37">
        <w:trPr>
          <w:trHeight w:val="127"/>
        </w:trPr>
        <w:tc>
          <w:tcPr>
            <w:tcW w:w="2326" w:type="dxa"/>
            <w:gridSpan w:val="2"/>
            <w:tcBorders>
              <w:top w:val="single" w:sz="4" w:space="0" w:color="auto"/>
            </w:tcBorders>
          </w:tcPr>
          <w:p w:rsidR="00865A1C" w:rsidRPr="008A1061" w:rsidRDefault="00865A1C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Двусторонняя игра</w:t>
            </w:r>
          </w:p>
        </w:tc>
        <w:tc>
          <w:tcPr>
            <w:tcW w:w="357" w:type="dxa"/>
            <w:tcBorders>
              <w:top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865A1C" w:rsidRPr="00136A6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A1C" w:rsidTr="00B66F37">
        <w:trPr>
          <w:trHeight w:val="223"/>
        </w:trPr>
        <w:tc>
          <w:tcPr>
            <w:tcW w:w="13975" w:type="dxa"/>
            <w:gridSpan w:val="33"/>
          </w:tcPr>
          <w:p w:rsidR="00865A1C" w:rsidRPr="00B66F37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Легкая атлетика (8</w:t>
            </w:r>
            <w:r w:rsidRPr="00B66F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ч.)- весна</w:t>
            </w:r>
          </w:p>
        </w:tc>
        <w:tc>
          <w:tcPr>
            <w:tcW w:w="1985" w:type="dxa"/>
            <w:vMerge/>
          </w:tcPr>
          <w:p w:rsidR="00865A1C" w:rsidRPr="00136A6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A1C" w:rsidTr="00804BE0">
        <w:tc>
          <w:tcPr>
            <w:tcW w:w="2326" w:type="dxa"/>
            <w:gridSpan w:val="2"/>
          </w:tcPr>
          <w:p w:rsidR="00865A1C" w:rsidRP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65A1C">
              <w:rPr>
                <w:rFonts w:ascii="Times New Roman" w:hAnsi="Times New Roman" w:cs="Times New Roman"/>
                <w:sz w:val="20"/>
                <w:szCs w:val="20"/>
              </w:rPr>
              <w:t>1.Бег на дистанции равномерн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ый бег 400-500м, </w:t>
            </w:r>
            <w:r w:rsidRPr="00865A1C">
              <w:rPr>
                <w:rFonts w:ascii="Times New Roman" w:hAnsi="Times New Roman" w:cs="Times New Roman"/>
                <w:sz w:val="20"/>
                <w:szCs w:val="20"/>
              </w:rPr>
              <w:t>800-1600м.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в.ср.</w:t>
            </w:r>
          </w:p>
        </w:tc>
        <w:tc>
          <w:tcPr>
            <w:tcW w:w="357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9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865A1C" w:rsidRPr="00136A6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A1C" w:rsidTr="00865A1C">
        <w:trPr>
          <w:trHeight w:val="254"/>
        </w:trPr>
        <w:tc>
          <w:tcPr>
            <w:tcW w:w="2326" w:type="dxa"/>
            <w:gridSpan w:val="2"/>
            <w:tcBorders>
              <w:bottom w:val="single" w:sz="4" w:space="0" w:color="auto"/>
            </w:tcBorders>
          </w:tcPr>
          <w:p w:rsidR="00865A1C" w:rsidRP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65A1C">
              <w:rPr>
                <w:rFonts w:ascii="Times New Roman" w:hAnsi="Times New Roman" w:cs="Times New Roman"/>
                <w:sz w:val="20"/>
                <w:szCs w:val="20"/>
              </w:rPr>
              <w:t>2. Прыжки в высоту</w:t>
            </w:r>
          </w:p>
        </w:tc>
        <w:tc>
          <w:tcPr>
            <w:tcW w:w="357" w:type="dxa"/>
            <w:tcBorders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865A1C" w:rsidRPr="00136A6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A1C" w:rsidTr="00804BE0">
        <w:tc>
          <w:tcPr>
            <w:tcW w:w="2326" w:type="dxa"/>
            <w:gridSpan w:val="2"/>
          </w:tcPr>
          <w:p w:rsidR="00865A1C" w:rsidRP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65A1C">
              <w:rPr>
                <w:rFonts w:ascii="Times New Roman" w:hAnsi="Times New Roman" w:cs="Times New Roman"/>
                <w:sz w:val="20"/>
                <w:szCs w:val="20"/>
              </w:rPr>
              <w:t xml:space="preserve">3. Метание гранаты на дальность. </w:t>
            </w:r>
          </w:p>
        </w:tc>
        <w:tc>
          <w:tcPr>
            <w:tcW w:w="357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865A1C" w:rsidRPr="00136A6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A1C" w:rsidTr="00804BE0">
        <w:tc>
          <w:tcPr>
            <w:tcW w:w="839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</w:tcPr>
          <w:p w:rsidR="00865A1C" w:rsidRPr="0044677E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357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865A1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865A1C" w:rsidRPr="00136A6C" w:rsidRDefault="00865A1C" w:rsidP="00B66F37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41AE" w:rsidRDefault="005941AE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p w:rsidR="0044677E" w:rsidRPr="005941AE" w:rsidRDefault="0044677E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sectPr w:rsidR="0044677E" w:rsidRPr="005941AE" w:rsidSect="005941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507" w:rsidRDefault="00754507" w:rsidP="008761BC">
      <w:pPr>
        <w:spacing w:after="0" w:line="240" w:lineRule="auto"/>
      </w:pPr>
      <w:r>
        <w:separator/>
      </w:r>
    </w:p>
  </w:endnote>
  <w:endnote w:type="continuationSeparator" w:id="1">
    <w:p w:rsidR="00754507" w:rsidRDefault="00754507" w:rsidP="008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507" w:rsidRDefault="00754507" w:rsidP="008761BC">
      <w:pPr>
        <w:spacing w:after="0" w:line="240" w:lineRule="auto"/>
      </w:pPr>
      <w:r>
        <w:separator/>
      </w:r>
    </w:p>
  </w:footnote>
  <w:footnote w:type="continuationSeparator" w:id="1">
    <w:p w:rsidR="00754507" w:rsidRDefault="00754507" w:rsidP="008761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13CED"/>
    <w:multiLevelType w:val="hybridMultilevel"/>
    <w:tmpl w:val="26D04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176D2"/>
    <w:multiLevelType w:val="hybridMultilevel"/>
    <w:tmpl w:val="D7929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E7F17"/>
    <w:multiLevelType w:val="hybridMultilevel"/>
    <w:tmpl w:val="183C1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7938F7"/>
    <w:multiLevelType w:val="hybridMultilevel"/>
    <w:tmpl w:val="2474C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6F1779"/>
    <w:multiLevelType w:val="hybridMultilevel"/>
    <w:tmpl w:val="50AC5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84DDB"/>
    <w:multiLevelType w:val="hybridMultilevel"/>
    <w:tmpl w:val="1F86B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203F35"/>
    <w:multiLevelType w:val="hybridMultilevel"/>
    <w:tmpl w:val="04D25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944460"/>
    <w:multiLevelType w:val="hybridMultilevel"/>
    <w:tmpl w:val="E26E4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06A11"/>
    <w:multiLevelType w:val="hybridMultilevel"/>
    <w:tmpl w:val="4AFAE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9960D2"/>
    <w:multiLevelType w:val="hybridMultilevel"/>
    <w:tmpl w:val="A4420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1B7F46"/>
    <w:multiLevelType w:val="hybridMultilevel"/>
    <w:tmpl w:val="6E6EE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8D7320"/>
    <w:multiLevelType w:val="hybridMultilevel"/>
    <w:tmpl w:val="62AE1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11"/>
  </w:num>
  <w:num w:numId="6">
    <w:abstractNumId w:val="2"/>
  </w:num>
  <w:num w:numId="7">
    <w:abstractNumId w:val="9"/>
  </w:num>
  <w:num w:numId="8">
    <w:abstractNumId w:val="1"/>
  </w:num>
  <w:num w:numId="9">
    <w:abstractNumId w:val="8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41AE"/>
    <w:rsid w:val="00032345"/>
    <w:rsid w:val="00055305"/>
    <w:rsid w:val="000C0D53"/>
    <w:rsid w:val="000D7562"/>
    <w:rsid w:val="000E2261"/>
    <w:rsid w:val="00136A6C"/>
    <w:rsid w:val="00155407"/>
    <w:rsid w:val="001562AE"/>
    <w:rsid w:val="001E3D0C"/>
    <w:rsid w:val="001F0636"/>
    <w:rsid w:val="00265781"/>
    <w:rsid w:val="00280F47"/>
    <w:rsid w:val="00282AA5"/>
    <w:rsid w:val="00293760"/>
    <w:rsid w:val="002A6B9F"/>
    <w:rsid w:val="003034AB"/>
    <w:rsid w:val="003335B5"/>
    <w:rsid w:val="00342270"/>
    <w:rsid w:val="00366630"/>
    <w:rsid w:val="003715E1"/>
    <w:rsid w:val="0037554A"/>
    <w:rsid w:val="003758AA"/>
    <w:rsid w:val="00390957"/>
    <w:rsid w:val="003A3DA6"/>
    <w:rsid w:val="003C41B8"/>
    <w:rsid w:val="003D5070"/>
    <w:rsid w:val="00433E03"/>
    <w:rsid w:val="00440ABB"/>
    <w:rsid w:val="00445556"/>
    <w:rsid w:val="0044677E"/>
    <w:rsid w:val="0049592C"/>
    <w:rsid w:val="004B5C82"/>
    <w:rsid w:val="004C63C7"/>
    <w:rsid w:val="004F02B7"/>
    <w:rsid w:val="005320F0"/>
    <w:rsid w:val="005749E9"/>
    <w:rsid w:val="0058505E"/>
    <w:rsid w:val="005941AE"/>
    <w:rsid w:val="005F6413"/>
    <w:rsid w:val="00670A58"/>
    <w:rsid w:val="00684C4D"/>
    <w:rsid w:val="006C3FE1"/>
    <w:rsid w:val="006D1203"/>
    <w:rsid w:val="006D39F6"/>
    <w:rsid w:val="00727855"/>
    <w:rsid w:val="00754507"/>
    <w:rsid w:val="00791F5F"/>
    <w:rsid w:val="007D6452"/>
    <w:rsid w:val="007E4775"/>
    <w:rsid w:val="007E66E3"/>
    <w:rsid w:val="00804BE0"/>
    <w:rsid w:val="00830BF1"/>
    <w:rsid w:val="00833679"/>
    <w:rsid w:val="008458CB"/>
    <w:rsid w:val="00864BD7"/>
    <w:rsid w:val="00865A1C"/>
    <w:rsid w:val="008761BC"/>
    <w:rsid w:val="00897BE4"/>
    <w:rsid w:val="008A1061"/>
    <w:rsid w:val="0095242D"/>
    <w:rsid w:val="00953C83"/>
    <w:rsid w:val="009B0032"/>
    <w:rsid w:val="009B7070"/>
    <w:rsid w:val="00A35BA7"/>
    <w:rsid w:val="00A416B1"/>
    <w:rsid w:val="00A52E50"/>
    <w:rsid w:val="00AD2F2C"/>
    <w:rsid w:val="00AE1715"/>
    <w:rsid w:val="00B66F37"/>
    <w:rsid w:val="00BA20E6"/>
    <w:rsid w:val="00C05318"/>
    <w:rsid w:val="00C150E5"/>
    <w:rsid w:val="00C540EB"/>
    <w:rsid w:val="00C62F95"/>
    <w:rsid w:val="00C84FB9"/>
    <w:rsid w:val="00CA7690"/>
    <w:rsid w:val="00CC11A6"/>
    <w:rsid w:val="00D062B9"/>
    <w:rsid w:val="00E02793"/>
    <w:rsid w:val="00EC7843"/>
    <w:rsid w:val="00F50157"/>
    <w:rsid w:val="00F75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505E"/>
    <w:pPr>
      <w:ind w:left="720"/>
      <w:contextualSpacing/>
    </w:pPr>
  </w:style>
  <w:style w:type="table" w:styleId="a4">
    <w:name w:val="Table Grid"/>
    <w:basedOn w:val="a1"/>
    <w:uiPriority w:val="59"/>
    <w:rsid w:val="00EC78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8761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761BC"/>
  </w:style>
  <w:style w:type="paragraph" w:styleId="a7">
    <w:name w:val="footer"/>
    <w:basedOn w:val="a"/>
    <w:link w:val="a8"/>
    <w:uiPriority w:val="99"/>
    <w:semiHidden/>
    <w:unhideWhenUsed/>
    <w:rsid w:val="008761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61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F7FC0-9624-47A0-8367-6F897979D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олол</cp:lastModifiedBy>
  <cp:revision>4</cp:revision>
  <dcterms:created xsi:type="dcterms:W3CDTF">2012-08-28T16:48:00Z</dcterms:created>
  <dcterms:modified xsi:type="dcterms:W3CDTF">2013-09-15T16:58:00Z</dcterms:modified>
</cp:coreProperties>
</file>